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0401EC" w:rsidRPr="009B0A56" w:rsidTr="00B048BF">
        <w:trPr>
          <w:jc w:val="center"/>
        </w:trPr>
        <w:tc>
          <w:tcPr>
            <w:tcW w:w="562" w:type="dxa"/>
            <w:vAlign w:val="center"/>
          </w:tcPr>
          <w:p w:rsidR="000401EC" w:rsidRPr="009B0A56" w:rsidRDefault="0098353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0401EC" w:rsidRPr="009B0A56" w:rsidRDefault="00012D06" w:rsidP="00040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</w:t>
            </w:r>
          </w:p>
        </w:tc>
        <w:tc>
          <w:tcPr>
            <w:tcW w:w="3685" w:type="dxa"/>
            <w:vAlign w:val="center"/>
          </w:tcPr>
          <w:p w:rsidR="000401EC" w:rsidRPr="009B0A56" w:rsidRDefault="000401EC" w:rsidP="00012D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Umowa </w:t>
            </w:r>
            <w:r w:rsidR="00012D06">
              <w:rPr>
                <w:rFonts w:cstheme="minorHAnsi"/>
              </w:rPr>
              <w:t>o zarządzanie Pracowniczym Planem Kapitałowym</w:t>
            </w:r>
          </w:p>
        </w:tc>
        <w:tc>
          <w:tcPr>
            <w:tcW w:w="2268" w:type="dxa"/>
            <w:vAlign w:val="center"/>
          </w:tcPr>
          <w:p w:rsidR="000401EC" w:rsidRDefault="00012D06" w:rsidP="000401EC">
            <w:pPr>
              <w:rPr>
                <w:rFonts w:cstheme="minorHAnsi"/>
              </w:rPr>
            </w:pPr>
            <w:r>
              <w:rPr>
                <w:rFonts w:cstheme="minorHAnsi"/>
              </w:rPr>
              <w:t>PKO Towarzystwo Funduszy Inwestycyjnych S.A.</w:t>
            </w:r>
          </w:p>
          <w:p w:rsidR="00012D06" w:rsidRPr="009B0A56" w:rsidRDefault="00012D06" w:rsidP="000401EC">
            <w:pPr>
              <w:rPr>
                <w:rFonts w:cstheme="minorHAnsi"/>
              </w:rPr>
            </w:pPr>
            <w:r>
              <w:rPr>
                <w:rFonts w:cstheme="minorHAnsi"/>
              </w:rPr>
              <w:t>ul. Chłodna 52, 00-872 Warszawa</w:t>
            </w:r>
          </w:p>
        </w:tc>
        <w:tc>
          <w:tcPr>
            <w:tcW w:w="2977" w:type="dxa"/>
            <w:vAlign w:val="center"/>
          </w:tcPr>
          <w:p w:rsidR="000401EC" w:rsidRPr="009B0A56" w:rsidRDefault="00012D0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  <w:r w:rsidR="000401EC">
              <w:rPr>
                <w:rFonts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0401EC" w:rsidRPr="009B0A56" w:rsidRDefault="00012D0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0401EC">
              <w:rPr>
                <w:rFonts w:cstheme="minorHAnsi"/>
              </w:rPr>
              <w:t>.2021 – na czas nieoznaczony</w:t>
            </w:r>
          </w:p>
        </w:tc>
        <w:tc>
          <w:tcPr>
            <w:tcW w:w="1417" w:type="dxa"/>
            <w:vAlign w:val="center"/>
          </w:tcPr>
          <w:p w:rsidR="000401EC" w:rsidRPr="009B0A56" w:rsidRDefault="000401EC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401EC" w:rsidRPr="009B0A56" w:rsidRDefault="000401EC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67" w:rsidRDefault="008B5367" w:rsidP="00CD2A7C">
      <w:pPr>
        <w:spacing w:after="0" w:line="240" w:lineRule="auto"/>
      </w:pPr>
      <w:r>
        <w:separator/>
      </w:r>
    </w:p>
  </w:endnote>
  <w:endnote w:type="continuationSeparator" w:id="0">
    <w:p w:rsidR="008B5367" w:rsidRDefault="008B5367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67" w:rsidRDefault="008B5367" w:rsidP="00CD2A7C">
      <w:pPr>
        <w:spacing w:after="0" w:line="240" w:lineRule="auto"/>
      </w:pPr>
      <w:r>
        <w:separator/>
      </w:r>
    </w:p>
  </w:footnote>
  <w:footnote w:type="continuationSeparator" w:id="0">
    <w:p w:rsidR="008B5367" w:rsidRDefault="008B5367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012D06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LUTY</w:t>
    </w:r>
    <w:r w:rsidR="000401EC">
      <w:rPr>
        <w:b/>
        <w:sz w:val="28"/>
        <w:szCs w:val="28"/>
      </w:rPr>
      <w:t xml:space="preserve"> 2021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12D06"/>
    <w:rsid w:val="000367B5"/>
    <w:rsid w:val="000401EC"/>
    <w:rsid w:val="00040247"/>
    <w:rsid w:val="000637A4"/>
    <w:rsid w:val="00083371"/>
    <w:rsid w:val="0008748D"/>
    <w:rsid w:val="000B192F"/>
    <w:rsid w:val="000D42F4"/>
    <w:rsid w:val="000E41D4"/>
    <w:rsid w:val="0012715E"/>
    <w:rsid w:val="00133370"/>
    <w:rsid w:val="001650FD"/>
    <w:rsid w:val="001D4953"/>
    <w:rsid w:val="001E49D4"/>
    <w:rsid w:val="00212F9F"/>
    <w:rsid w:val="0022799D"/>
    <w:rsid w:val="00240F47"/>
    <w:rsid w:val="002D4D04"/>
    <w:rsid w:val="002F333C"/>
    <w:rsid w:val="00322A24"/>
    <w:rsid w:val="003752CE"/>
    <w:rsid w:val="00377942"/>
    <w:rsid w:val="003D086F"/>
    <w:rsid w:val="003D614B"/>
    <w:rsid w:val="00430568"/>
    <w:rsid w:val="00432B9A"/>
    <w:rsid w:val="0044404A"/>
    <w:rsid w:val="004C2C44"/>
    <w:rsid w:val="004E1C2A"/>
    <w:rsid w:val="004E5564"/>
    <w:rsid w:val="00544FC0"/>
    <w:rsid w:val="00553604"/>
    <w:rsid w:val="005B54DB"/>
    <w:rsid w:val="006121E5"/>
    <w:rsid w:val="00645A35"/>
    <w:rsid w:val="0064689D"/>
    <w:rsid w:val="00674B8E"/>
    <w:rsid w:val="00690765"/>
    <w:rsid w:val="006A2C8D"/>
    <w:rsid w:val="006A61C2"/>
    <w:rsid w:val="006D4D88"/>
    <w:rsid w:val="00726AF5"/>
    <w:rsid w:val="00747B88"/>
    <w:rsid w:val="007D5140"/>
    <w:rsid w:val="008470B0"/>
    <w:rsid w:val="008900C5"/>
    <w:rsid w:val="008B5367"/>
    <w:rsid w:val="008F29E4"/>
    <w:rsid w:val="00932004"/>
    <w:rsid w:val="00952680"/>
    <w:rsid w:val="00963D04"/>
    <w:rsid w:val="00965E6B"/>
    <w:rsid w:val="0098353A"/>
    <w:rsid w:val="009B0A56"/>
    <w:rsid w:val="009F5253"/>
    <w:rsid w:val="009F5A42"/>
    <w:rsid w:val="00A0392B"/>
    <w:rsid w:val="00AA420B"/>
    <w:rsid w:val="00AE7E43"/>
    <w:rsid w:val="00B048BF"/>
    <w:rsid w:val="00B13C6A"/>
    <w:rsid w:val="00B50181"/>
    <w:rsid w:val="00B748BE"/>
    <w:rsid w:val="00B76A3C"/>
    <w:rsid w:val="00B76D21"/>
    <w:rsid w:val="00B85AE9"/>
    <w:rsid w:val="00BC3491"/>
    <w:rsid w:val="00BC7D9F"/>
    <w:rsid w:val="00C11DDA"/>
    <w:rsid w:val="00CA4504"/>
    <w:rsid w:val="00CC5458"/>
    <w:rsid w:val="00CD2A7C"/>
    <w:rsid w:val="00CD5245"/>
    <w:rsid w:val="00CF4C3E"/>
    <w:rsid w:val="00D427F7"/>
    <w:rsid w:val="00D65F35"/>
    <w:rsid w:val="00D75019"/>
    <w:rsid w:val="00D96459"/>
    <w:rsid w:val="00DB00F7"/>
    <w:rsid w:val="00DB5759"/>
    <w:rsid w:val="00E03EC0"/>
    <w:rsid w:val="00E05E54"/>
    <w:rsid w:val="00E55855"/>
    <w:rsid w:val="00EF3844"/>
    <w:rsid w:val="00EF699E"/>
    <w:rsid w:val="00F041B7"/>
    <w:rsid w:val="00F209A3"/>
    <w:rsid w:val="00F423EA"/>
    <w:rsid w:val="00F4245F"/>
    <w:rsid w:val="00F755AF"/>
    <w:rsid w:val="00F90282"/>
    <w:rsid w:val="00FC139E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9C1A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80</cp:revision>
  <cp:lastPrinted>2018-04-17T07:13:00Z</cp:lastPrinted>
  <dcterms:created xsi:type="dcterms:W3CDTF">2019-01-17T10:46:00Z</dcterms:created>
  <dcterms:modified xsi:type="dcterms:W3CDTF">2021-03-08T07:58:00Z</dcterms:modified>
</cp:coreProperties>
</file>